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F1" w:rsidRDefault="00D027B8" w:rsidP="00822CD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РАБОТЫ  </w:t>
      </w:r>
      <w:r w:rsidR="00BC36F1">
        <w:rPr>
          <w:b/>
          <w:bCs/>
          <w:sz w:val="28"/>
          <w:szCs w:val="28"/>
        </w:rPr>
        <w:t xml:space="preserve">УЧРЕЖДЕНИЙ КУЛЬТУРЫ </w:t>
      </w:r>
    </w:p>
    <w:p w:rsidR="00822CD4" w:rsidRPr="00822CD4" w:rsidRDefault="002E3026" w:rsidP="00822CD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 ЯНВАРЬ   2024</w:t>
      </w:r>
      <w:r w:rsidR="00D027B8">
        <w:rPr>
          <w:b/>
          <w:bCs/>
          <w:sz w:val="28"/>
          <w:szCs w:val="28"/>
        </w:rPr>
        <w:t xml:space="preserve">  ГОДА</w:t>
      </w:r>
    </w:p>
    <w:p w:rsidR="002E3026" w:rsidRDefault="002E3026" w:rsidP="00D027B8">
      <w:pPr>
        <w:pStyle w:val="a6"/>
        <w:rPr>
          <w:rFonts w:ascii="Times New Roman" w:hAnsi="Times New Roman"/>
          <w:b/>
          <w:sz w:val="24"/>
          <w:szCs w:val="24"/>
        </w:rPr>
      </w:pPr>
    </w:p>
    <w:p w:rsidR="002E3026" w:rsidRPr="002E3026" w:rsidRDefault="002E3026" w:rsidP="002E3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E3026">
        <w:rPr>
          <w:rFonts w:ascii="Times New Roman" w:hAnsi="Times New Roman"/>
          <w:b/>
          <w:sz w:val="28"/>
          <w:szCs w:val="28"/>
        </w:rPr>
        <w:t>МКУК  «Историко-краеведческий музей»</w:t>
      </w:r>
    </w:p>
    <w:tbl>
      <w:tblPr>
        <w:tblpPr w:leftFromText="180" w:rightFromText="180" w:vertAnchor="page" w:horzAnchor="margin" w:tblpX="-743" w:tblpY="37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843"/>
        <w:gridCol w:w="2517"/>
      </w:tblGrid>
      <w:tr w:rsidR="002E3026" w:rsidRPr="002E3026" w:rsidTr="002E3026">
        <w:trPr>
          <w:trHeight w:val="7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3026" w:rsidRPr="002E3026" w:rsidTr="002E3026">
        <w:trPr>
          <w:trHeight w:val="447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выставки, конкурсы</w:t>
            </w:r>
          </w:p>
        </w:tc>
      </w:tr>
      <w:tr w:rsidR="002E3026" w:rsidRPr="002E3026" w:rsidTr="002E3026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26" w:rsidRPr="002E3026" w:rsidTr="002E3026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Экскурсии по музею в новогодние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с 2 по 8 января 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2E3026" w:rsidRPr="002E3026" w:rsidTr="002E3026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Музейная программа для детей дошкольного и школьного возраста «Рождественские посиделки»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10,11,12,15,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16,17,18 января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2E3026" w:rsidRPr="002E3026" w:rsidTr="002E3026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«Ночь в музее»- традиционное мероприятие, посвященное обрядам рождественских гаданий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с 19:00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26" w:rsidRPr="002E3026" w:rsidTr="002E3026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Тематическая лекция, посвященная Дню воинской славы России. День полного освобождения Ленинграда от  фашистской блокады (1944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с 20 января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2E3026" w:rsidRPr="002E3026" w:rsidTr="002E3026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годовых отчетов о работе за 2023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Тараканов Д.Н. </w:t>
            </w: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E3026" w:rsidRPr="002E3026" w:rsidTr="002E3026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Составление годовых планов на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2E3026" w:rsidRPr="002E3026" w:rsidTr="002E3026">
        <w:trPr>
          <w:trHeight w:val="547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народного клуба ремесел «Светлица»</w:t>
            </w:r>
          </w:p>
        </w:tc>
      </w:tr>
      <w:tr w:rsidR="002E3026" w:rsidRPr="002E3026" w:rsidTr="002E3026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рамках проекта «Знакомство с </w:t>
            </w:r>
            <w:bookmarkStart w:id="0" w:name="_GoBack"/>
            <w:bookmarkEnd w:id="0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мастером»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E3026" w:rsidRPr="002E3026" w:rsidTr="002E3026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E3026" w:rsidRPr="002E3026" w:rsidTr="002E3026">
        <w:trPr>
          <w:trHeight w:val="1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Занятие в клубе ремесел «Светлица» (кружки)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Вязание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- Гончарная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26" w:rsidRPr="002E3026" w:rsidRDefault="002E3026" w:rsidP="002E30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10:00-12:00ч.</w:t>
            </w:r>
          </w:p>
          <w:p w:rsidR="002E3026" w:rsidRPr="002E3026" w:rsidRDefault="002E3026" w:rsidP="002E30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gram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10:00-14:00ч.</w:t>
            </w:r>
          </w:p>
          <w:p w:rsidR="002E3026" w:rsidRPr="002E3026" w:rsidRDefault="002E3026" w:rsidP="002E30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Беляевская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2E3026" w:rsidRPr="002E3026" w:rsidRDefault="002E3026" w:rsidP="002E3026">
      <w:pPr>
        <w:rPr>
          <w:rFonts w:ascii="Times New Roman" w:hAnsi="Times New Roman"/>
          <w:b/>
          <w:sz w:val="24"/>
          <w:szCs w:val="24"/>
        </w:rPr>
      </w:pPr>
    </w:p>
    <w:p w:rsidR="00D027B8" w:rsidRPr="002E3026" w:rsidRDefault="00D027B8" w:rsidP="00D027B8">
      <w:pPr>
        <w:pStyle w:val="a6"/>
        <w:rPr>
          <w:rFonts w:ascii="Times New Roman" w:hAnsi="Times New Roman"/>
          <w:b/>
          <w:sz w:val="24"/>
          <w:szCs w:val="24"/>
        </w:rPr>
      </w:pPr>
      <w:r w:rsidRPr="002E3026">
        <w:rPr>
          <w:rFonts w:ascii="Times New Roman" w:hAnsi="Times New Roman"/>
          <w:b/>
          <w:sz w:val="24"/>
          <w:szCs w:val="24"/>
        </w:rPr>
        <w:t xml:space="preserve">                                         МКУК « МЦНТ и</w:t>
      </w:r>
      <w:proofErr w:type="gramStart"/>
      <w:r w:rsidRPr="002E3026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2E3026">
        <w:rPr>
          <w:rFonts w:ascii="Times New Roman" w:hAnsi="Times New Roman"/>
          <w:b/>
          <w:sz w:val="24"/>
          <w:szCs w:val="24"/>
        </w:rPr>
        <w:t xml:space="preserve"> «Звезда»</w:t>
      </w:r>
    </w:p>
    <w:tbl>
      <w:tblPr>
        <w:tblStyle w:val="a7"/>
        <w:tblW w:w="0" w:type="auto"/>
        <w:tblInd w:w="-743" w:type="dxa"/>
        <w:tblLook w:val="04A0"/>
      </w:tblPr>
      <w:tblGrid>
        <w:gridCol w:w="1262"/>
        <w:gridCol w:w="2909"/>
        <w:gridCol w:w="2125"/>
        <w:gridCol w:w="1712"/>
        <w:gridCol w:w="2306"/>
      </w:tblGrid>
      <w:tr w:rsidR="002E3026" w:rsidRPr="002E3026" w:rsidTr="002E3026">
        <w:tc>
          <w:tcPr>
            <w:tcW w:w="126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9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1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06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3026" w:rsidRPr="002E3026" w:rsidTr="002E3026">
        <w:tc>
          <w:tcPr>
            <w:tcW w:w="126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Новогодний видеоролик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«Детское новогоднее поздравление от студии «АРТ»</w:t>
            </w:r>
          </w:p>
        </w:tc>
        <w:tc>
          <w:tcPr>
            <w:tcW w:w="2125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1712" w:type="dxa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01-02.01.2024</w:t>
            </w:r>
          </w:p>
        </w:tc>
        <w:tc>
          <w:tcPr>
            <w:tcW w:w="2306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26" w:rsidRPr="002E3026" w:rsidTr="002E3026">
        <w:tc>
          <w:tcPr>
            <w:tcW w:w="126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Детские программы (целевая аудитория)</w:t>
            </w:r>
          </w:p>
        </w:tc>
        <w:tc>
          <w:tcPr>
            <w:tcW w:w="2125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712" w:type="dxa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04-5.01.2024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06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E3026" w:rsidRPr="002E3026" w:rsidTr="002E3026">
        <w:tc>
          <w:tcPr>
            <w:tcW w:w="126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Спектакль «Три красавицы»</w:t>
            </w:r>
          </w:p>
        </w:tc>
        <w:tc>
          <w:tcPr>
            <w:tcW w:w="2125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712" w:type="dxa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06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</w:tc>
      </w:tr>
      <w:tr w:rsidR="002E3026" w:rsidRPr="002E3026" w:rsidTr="002E3026">
        <w:tc>
          <w:tcPr>
            <w:tcW w:w="126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Детские программы (целевая аудитория)</w:t>
            </w:r>
          </w:p>
        </w:tc>
        <w:tc>
          <w:tcPr>
            <w:tcW w:w="2125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712" w:type="dxa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06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</w:tc>
      </w:tr>
      <w:tr w:rsidR="002E3026" w:rsidRPr="002E3026" w:rsidTr="002E3026">
        <w:tc>
          <w:tcPr>
            <w:tcW w:w="126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«Сказка оживает в полночь»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Программа для коррекционной школы</w:t>
            </w:r>
          </w:p>
        </w:tc>
        <w:tc>
          <w:tcPr>
            <w:tcW w:w="2125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712" w:type="dxa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06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2E3026" w:rsidRPr="002E3026" w:rsidTr="002E3026">
        <w:tc>
          <w:tcPr>
            <w:tcW w:w="126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Русалины</w:t>
            </w:r>
            <w:proofErr w:type="spellEnd"/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125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06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26" w:rsidRPr="002E3026" w:rsidTr="002E3026">
        <w:tc>
          <w:tcPr>
            <w:tcW w:w="126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9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Социальный спектакль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«Сволочи»</w:t>
            </w:r>
          </w:p>
        </w:tc>
        <w:tc>
          <w:tcPr>
            <w:tcW w:w="2125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712" w:type="dxa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06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</w:tc>
      </w:tr>
      <w:tr w:rsidR="002E3026" w:rsidRPr="002E3026" w:rsidTr="002E3026">
        <w:tc>
          <w:tcPr>
            <w:tcW w:w="1262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9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«Блокада- жизнь, как миг</w:t>
            </w:r>
            <w:proofErr w:type="gram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Театрализованная зарисовка</w:t>
            </w:r>
          </w:p>
        </w:tc>
        <w:tc>
          <w:tcPr>
            <w:tcW w:w="2125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712" w:type="dxa"/>
          </w:tcPr>
          <w:p w:rsidR="002E3026" w:rsidRPr="002E3026" w:rsidRDefault="002E3026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2306" w:type="dxa"/>
          </w:tcPr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E3026" w:rsidRPr="002E3026" w:rsidRDefault="002E3026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</w:tbl>
    <w:p w:rsidR="002E3026" w:rsidRPr="002E3026" w:rsidRDefault="002E3026" w:rsidP="002E3026">
      <w:pPr>
        <w:rPr>
          <w:rFonts w:ascii="Times New Roman" w:hAnsi="Times New Roman" w:cs="Times New Roman"/>
          <w:sz w:val="24"/>
          <w:szCs w:val="24"/>
        </w:rPr>
      </w:pPr>
    </w:p>
    <w:p w:rsidR="00D027B8" w:rsidRPr="000405FE" w:rsidRDefault="00D027B8" w:rsidP="00D027B8">
      <w:pPr>
        <w:pStyle w:val="a6"/>
        <w:rPr>
          <w:rFonts w:ascii="Times New Roman" w:hAnsi="Times New Roman"/>
          <w:b/>
          <w:sz w:val="24"/>
          <w:szCs w:val="24"/>
        </w:rPr>
      </w:pPr>
      <w:r w:rsidRPr="000405FE">
        <w:rPr>
          <w:rFonts w:ascii="Times New Roman" w:hAnsi="Times New Roman"/>
          <w:b/>
          <w:bCs/>
          <w:iCs/>
          <w:sz w:val="24"/>
          <w:szCs w:val="24"/>
        </w:rPr>
        <w:t>МКУ «</w:t>
      </w:r>
      <w:proofErr w:type="spellStart"/>
      <w:r w:rsidRPr="000405FE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Pr="000405FE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 МО Киренский район,</w:t>
      </w:r>
    </w:p>
    <w:p w:rsidR="00D027B8" w:rsidRDefault="00D027B8" w:rsidP="00D027B8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/>
          <w:b/>
          <w:bCs/>
          <w:iCs/>
          <w:sz w:val="24"/>
          <w:szCs w:val="24"/>
        </w:rPr>
        <w:t>в т.ч. отдел по обслуживанию  детского населения</w:t>
      </w:r>
    </w:p>
    <w:tbl>
      <w:tblPr>
        <w:tblStyle w:val="1"/>
        <w:tblW w:w="10348" w:type="dxa"/>
        <w:tblInd w:w="-572" w:type="dxa"/>
        <w:tblLook w:val="04A0"/>
      </w:tblPr>
      <w:tblGrid>
        <w:gridCol w:w="573"/>
        <w:gridCol w:w="3368"/>
        <w:gridCol w:w="2551"/>
        <w:gridCol w:w="1701"/>
        <w:gridCol w:w="2155"/>
      </w:tblGrid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Ответственные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 xml:space="preserve">Танец длиною в жизнь /о развитии танцевального искусства в </w:t>
            </w:r>
            <w:proofErr w:type="gramStart"/>
            <w:r w:rsidRPr="00AD1D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D1D3F">
              <w:rPr>
                <w:rFonts w:ascii="Times New Roman" w:hAnsi="Times New Roman"/>
                <w:sz w:val="24"/>
                <w:szCs w:val="24"/>
              </w:rPr>
              <w:t>. Киренске/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/начало сбора информации/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С.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 xml:space="preserve"> Проба пера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оставление сценария, списки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 xml:space="preserve">Оформление разделителей, расстановка формуляров читателей-школьников по алфавиту за </w:t>
            </w:r>
            <w:proofErr w:type="gramStart"/>
            <w:r w:rsidRPr="00AD1D3F">
              <w:rPr>
                <w:rFonts w:ascii="Times New Roman" w:hAnsi="Times New Roman"/>
                <w:sz w:val="24"/>
                <w:szCs w:val="24"/>
              </w:rPr>
              <w:t>прошлые</w:t>
            </w:r>
            <w:proofErr w:type="gramEnd"/>
            <w:r w:rsidRPr="00AD1D3F">
              <w:rPr>
                <w:rFonts w:ascii="Times New Roman" w:hAnsi="Times New Roman"/>
                <w:sz w:val="24"/>
                <w:szCs w:val="24"/>
              </w:rPr>
              <w:t xml:space="preserve"> года, акт на  списание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(е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женедельно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AD1D3F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D3F">
              <w:rPr>
                <w:rFonts w:ascii="Times New Roman" w:hAnsi="Times New Roman"/>
                <w:sz w:val="24"/>
                <w:szCs w:val="24"/>
              </w:rPr>
              <w:lastRenderedPageBreak/>
              <w:t>Ковадло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CF4D32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ООВН, ООДН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 xml:space="preserve">Волшебный праздник Новый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ООДН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 xml:space="preserve">Юбилейные даты в 2024 году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Новогодне</w:t>
            </w:r>
            <w:r>
              <w:rPr>
                <w:rFonts w:ascii="Times New Roman" w:hAnsi="Times New Roman"/>
                <w:sz w:val="24"/>
                <w:szCs w:val="24"/>
              </w:rPr>
              <w:t>-информацион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ный календарь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Агафонова К.</w:t>
            </w:r>
            <w:r w:rsidRPr="00AD1D3F">
              <w:rPr>
                <w:rFonts w:ascii="Times New Roman" w:eastAsia="Calibri" w:hAnsi="Times New Roman"/>
                <w:sz w:val="24"/>
                <w:szCs w:val="24"/>
              </w:rPr>
              <w:t>С.</w:t>
            </w:r>
          </w:p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Мелодии зимней ночи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Бомонд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 xml:space="preserve">Все гениальное – поразительно/скульптуры </w:t>
            </w:r>
            <w:proofErr w:type="spellStart"/>
            <w:r w:rsidRPr="00AD1D3F">
              <w:rPr>
                <w:rFonts w:ascii="Times New Roman" w:hAnsi="Times New Roman"/>
                <w:sz w:val="24"/>
                <w:szCs w:val="24"/>
              </w:rPr>
              <w:t>Изабель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D3F">
              <w:rPr>
                <w:rFonts w:ascii="Times New Roman" w:hAnsi="Times New Roman"/>
                <w:sz w:val="24"/>
                <w:szCs w:val="24"/>
              </w:rPr>
              <w:t>Мирамонтес</w:t>
            </w:r>
            <w:proofErr w:type="spellEnd"/>
            <w:r w:rsidRPr="00AD1D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Выставка-вдохновение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</w:t>
            </w: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Цвет. Эмоции. Здоровье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Кривошеева С.А.</w:t>
            </w:r>
          </w:p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Блокадная летопись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Рекомендательный список книг, 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Ларец драгоценных сказов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 xml:space="preserve"> П.Бажов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День с Гайдаром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AD1D3F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D3F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D3F">
              <w:rPr>
                <w:rFonts w:ascii="Times New Roman" w:hAnsi="Times New Roman"/>
                <w:sz w:val="24"/>
                <w:szCs w:val="24"/>
              </w:rPr>
              <w:t>Сквозь</w:t>
            </w:r>
            <w:proofErr w:type="gramEnd"/>
            <w:r w:rsidRPr="00AD1D3F">
              <w:rPr>
                <w:rFonts w:ascii="Times New Roman" w:hAnsi="Times New Roman"/>
                <w:sz w:val="24"/>
                <w:szCs w:val="24"/>
              </w:rPr>
              <w:t xml:space="preserve"> года блокада с нами говорит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Урок исторической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CF4D32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Суханова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Блокадные откровения /знаменитые россияне о блокадном детстве/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Мемориальный клип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14-</w:t>
            </w:r>
            <w:r w:rsidRPr="00AD1D3F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Суханова И.</w:t>
            </w: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Агафонова К.</w:t>
            </w: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Мы помним твой подвиг, Ленинград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летопись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CF4D32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  <w:p w:rsidR="002E3026" w:rsidRPr="00AD1D3F" w:rsidRDefault="002E3026" w:rsidP="002E30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1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 xml:space="preserve">Данные не для всех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1D3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1D3F">
              <w:rPr>
                <w:rFonts w:ascii="Times New Roman" w:hAnsi="Times New Roman"/>
                <w:sz w:val="24"/>
                <w:szCs w:val="24"/>
              </w:rPr>
              <w:t xml:space="preserve"> Дню защиты персональных данных)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1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 xml:space="preserve">Виртуальная тематическая подборка для сайта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Агафоно</w:t>
            </w:r>
            <w:r>
              <w:rPr>
                <w:rFonts w:ascii="Times New Roman" w:hAnsi="Times New Roman"/>
                <w:sz w:val="24"/>
                <w:szCs w:val="24"/>
              </w:rPr>
              <w:t>ва К.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Ленинград сражался и жил  (к 80-летию снятия блокады Ленинграда)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Федулова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E3026" w:rsidRPr="00AD1D3F" w:rsidTr="002E30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Киренск: полезная информация для туристов/начать макет путеводителя/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40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3F">
              <w:rPr>
                <w:rFonts w:ascii="Times New Roman" w:eastAsia="Calibri" w:hAnsi="Times New Roman"/>
                <w:sz w:val="24"/>
                <w:szCs w:val="24"/>
              </w:rPr>
              <w:t>Буклет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D1D3F">
              <w:rPr>
                <w:rFonts w:ascii="Times New Roman" w:eastAsia="Calibri" w:hAnsi="Times New Roman"/>
                <w:sz w:val="24"/>
                <w:szCs w:val="24"/>
              </w:rPr>
              <w:t xml:space="preserve">путеводитель с разделами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января</w:t>
            </w:r>
          </w:p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</w:t>
            </w:r>
            <w:r w:rsidRPr="00AD1D3F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26" w:rsidRPr="00AD1D3F" w:rsidRDefault="002E3026" w:rsidP="002E3026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D3F">
              <w:rPr>
                <w:rFonts w:ascii="Times New Roman" w:hAnsi="Times New Roman"/>
                <w:sz w:val="24"/>
                <w:szCs w:val="24"/>
              </w:rPr>
              <w:t>Агафоно</w:t>
            </w:r>
            <w:r>
              <w:rPr>
                <w:rFonts w:ascii="Times New Roman" w:hAnsi="Times New Roman"/>
                <w:sz w:val="24"/>
                <w:szCs w:val="24"/>
              </w:rPr>
              <w:t>ва К.</w:t>
            </w:r>
            <w:r w:rsidRPr="00AD1D3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</w:tbl>
    <w:p w:rsidR="002E3026" w:rsidRPr="00AD1D3F" w:rsidRDefault="002E3026" w:rsidP="002E3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027B8" w:rsidRDefault="00D027B8" w:rsidP="00D027B8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027B8" w:rsidRPr="00B44827" w:rsidRDefault="00D027B8" w:rsidP="00D02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 xml:space="preserve">МКОУ ДО «ДШИ им. </w:t>
      </w:r>
      <w:proofErr w:type="spellStart"/>
      <w:r w:rsidRPr="00B44827">
        <w:rPr>
          <w:rFonts w:ascii="Times New Roman" w:hAnsi="Times New Roman" w:cs="Times New Roman"/>
          <w:b/>
          <w:sz w:val="24"/>
          <w:szCs w:val="24"/>
        </w:rPr>
        <w:t>А.В.Кузакова</w:t>
      </w:r>
      <w:proofErr w:type="spellEnd"/>
      <w:r w:rsidRPr="00B44827">
        <w:rPr>
          <w:rFonts w:ascii="Times New Roman" w:hAnsi="Times New Roman" w:cs="Times New Roman"/>
          <w:b/>
          <w:sz w:val="24"/>
          <w:szCs w:val="24"/>
        </w:rPr>
        <w:t xml:space="preserve"> г. Киренска»</w:t>
      </w:r>
    </w:p>
    <w:p w:rsidR="00D027B8" w:rsidRPr="00450DAA" w:rsidRDefault="00D027B8" w:rsidP="00D0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>Музыкальное отделение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843"/>
        <w:gridCol w:w="1134"/>
        <w:gridCol w:w="3020"/>
        <w:gridCol w:w="1412"/>
      </w:tblGrid>
      <w:tr w:rsidR="00D027B8" w:rsidRPr="00450DAA" w:rsidTr="00D027B8">
        <w:trPr>
          <w:trHeight w:val="3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450DAA" w:rsidTr="00D027B8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5E" w:rsidRPr="00450DAA" w:rsidTr="00D027B8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E" w:rsidRPr="0034615E" w:rsidRDefault="0034615E" w:rsidP="002E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26" w:rsidRPr="002E3026" w:rsidRDefault="002E3026" w:rsidP="002E3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30.01. Утверждение школьной документации</w:t>
            </w:r>
          </w:p>
          <w:p w:rsidR="0034615E" w:rsidRPr="0034615E" w:rsidRDefault="002E3026" w:rsidP="002E3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6">
              <w:rPr>
                <w:rFonts w:ascii="Times New Roman" w:hAnsi="Times New Roman" w:cs="Times New Roman"/>
                <w:sz w:val="24"/>
                <w:szCs w:val="24"/>
              </w:rPr>
              <w:t xml:space="preserve">Доклад Л.О. </w:t>
            </w:r>
            <w:proofErr w:type="spellStart"/>
            <w:r w:rsidRPr="002E3026">
              <w:rPr>
                <w:rFonts w:ascii="Times New Roman" w:hAnsi="Times New Roman" w:cs="Times New Roman"/>
                <w:sz w:val="24"/>
                <w:szCs w:val="24"/>
              </w:rPr>
              <w:t>Плакиной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E" w:rsidRPr="0034615E" w:rsidRDefault="0034615E" w:rsidP="0034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5E" w:rsidRPr="0034615E" w:rsidRDefault="0034615E" w:rsidP="0034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15E" w:rsidRPr="0034615E" w:rsidRDefault="0034615E" w:rsidP="0034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D2" w:rsidRDefault="002D09D2" w:rsidP="00D0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8" w:rsidRPr="00450DAA" w:rsidRDefault="00D027B8" w:rsidP="00D027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AA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W w:w="11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417"/>
        <w:gridCol w:w="1560"/>
        <w:gridCol w:w="2268"/>
        <w:gridCol w:w="1984"/>
        <w:gridCol w:w="1266"/>
      </w:tblGrid>
      <w:tr w:rsidR="00D027B8" w:rsidRPr="00450DAA" w:rsidTr="00676BE3">
        <w:trPr>
          <w:trHeight w:val="3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450DAA" w:rsidTr="00676BE3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Зачеты, экзамены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проведения, отв.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445" w:rsidRPr="00450DAA" w:rsidTr="00676BE3">
        <w:trPr>
          <w:trHeight w:val="1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45" w:rsidRPr="002D09D2" w:rsidRDefault="00582445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45" w:rsidRPr="002D09D2" w:rsidRDefault="00582445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45" w:rsidRPr="002D09D2" w:rsidRDefault="00582445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45" w:rsidRPr="00582445" w:rsidRDefault="00582445" w:rsidP="002E3026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45" w:rsidRPr="00582445" w:rsidRDefault="00582445" w:rsidP="0029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 w:cs="Times New Roman"/>
                <w:sz w:val="24"/>
                <w:szCs w:val="24"/>
              </w:rPr>
              <w:t xml:space="preserve"> КДЦ «Современник»</w:t>
            </w:r>
          </w:p>
          <w:p w:rsidR="00582445" w:rsidRPr="00582445" w:rsidRDefault="00582445" w:rsidP="0029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582445" w:rsidRPr="00582445" w:rsidRDefault="00582445" w:rsidP="0029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 w:cs="Times New Roman"/>
                <w:sz w:val="24"/>
                <w:szCs w:val="24"/>
              </w:rPr>
              <w:t>Бирюк В.В., Спиридонова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45" w:rsidRPr="00582445" w:rsidRDefault="00582445" w:rsidP="0029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45" w:rsidRPr="00582445" w:rsidRDefault="00582445" w:rsidP="00294276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ДШИ</w:t>
            </w:r>
          </w:p>
          <w:p w:rsidR="00582445" w:rsidRPr="00582445" w:rsidRDefault="00582445" w:rsidP="0029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45" w:rsidRPr="00582445" w:rsidRDefault="00582445" w:rsidP="0029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 w:cs="Times New Roman"/>
                <w:sz w:val="24"/>
                <w:szCs w:val="24"/>
              </w:rPr>
              <w:t>19.01.2024 – творческий путь И.Левитана, отв. Петрова О.А.</w:t>
            </w:r>
          </w:p>
        </w:tc>
      </w:tr>
    </w:tbl>
    <w:p w:rsidR="00D027B8" w:rsidRDefault="00D027B8" w:rsidP="00D027B8">
      <w:pPr>
        <w:rPr>
          <w:rFonts w:ascii="Times New Roman" w:hAnsi="Times New Roman" w:cs="Times New Roman"/>
          <w:sz w:val="24"/>
          <w:szCs w:val="24"/>
        </w:rPr>
      </w:pPr>
    </w:p>
    <w:p w:rsidR="00676BE3" w:rsidRPr="00C437BD" w:rsidRDefault="00676BE3" w:rsidP="00676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BE3" w:rsidRPr="000D6061" w:rsidRDefault="00676BE3" w:rsidP="0067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61">
        <w:rPr>
          <w:rFonts w:ascii="Times New Roman" w:hAnsi="Times New Roman" w:cs="Times New Roman"/>
          <w:b/>
          <w:sz w:val="24"/>
          <w:szCs w:val="24"/>
        </w:rPr>
        <w:t>Физкультура и спорт</w:t>
      </w:r>
    </w:p>
    <w:p w:rsidR="00676BE3" w:rsidRPr="00790729" w:rsidRDefault="00676BE3" w:rsidP="00BC36F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Pr="00790729">
        <w:rPr>
          <w:rFonts w:ascii="Times New Roman" w:hAnsi="Times New Roman"/>
          <w:sz w:val="24"/>
          <w:szCs w:val="24"/>
        </w:rPr>
        <w:t xml:space="preserve">спортивного мероприятия: </w:t>
      </w:r>
      <w:r w:rsidR="00582445">
        <w:rPr>
          <w:rFonts w:ascii="Times New Roman" w:hAnsi="Times New Roman"/>
          <w:sz w:val="24"/>
          <w:szCs w:val="24"/>
        </w:rPr>
        <w:t xml:space="preserve">рождественский </w:t>
      </w:r>
      <w:r>
        <w:rPr>
          <w:rFonts w:ascii="Times New Roman" w:hAnsi="Times New Roman"/>
          <w:sz w:val="24"/>
          <w:szCs w:val="24"/>
        </w:rPr>
        <w:t xml:space="preserve">турнир по </w:t>
      </w:r>
      <w:r w:rsidR="00582445">
        <w:rPr>
          <w:rFonts w:ascii="Times New Roman" w:hAnsi="Times New Roman"/>
          <w:sz w:val="24"/>
          <w:szCs w:val="24"/>
        </w:rPr>
        <w:t xml:space="preserve">волейболу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="00BC36F1">
        <w:rPr>
          <w:rFonts w:ascii="Times New Roman" w:hAnsi="Times New Roman"/>
          <w:sz w:val="24"/>
          <w:szCs w:val="24"/>
        </w:rPr>
        <w:t xml:space="preserve"> мужчин и женщин  02.01</w:t>
      </w:r>
      <w:r w:rsidR="00582445">
        <w:rPr>
          <w:rFonts w:ascii="Times New Roman" w:hAnsi="Times New Roman"/>
          <w:sz w:val="24"/>
          <w:szCs w:val="24"/>
        </w:rPr>
        <w:t>.2024г. с 10</w:t>
      </w:r>
      <w:r w:rsidR="00BE7C70">
        <w:rPr>
          <w:rFonts w:ascii="Times New Roman" w:hAnsi="Times New Roman"/>
          <w:sz w:val="24"/>
          <w:szCs w:val="24"/>
        </w:rPr>
        <w:t>.00 с/к «Путеец»(совместно с МАУ ДО ДЮЦ «Гармония»).</w:t>
      </w:r>
    </w:p>
    <w:p w:rsidR="00582445" w:rsidRDefault="00582445" w:rsidP="00676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445" w:rsidRDefault="00582445" w:rsidP="00676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BE3" w:rsidRPr="000D6061" w:rsidRDefault="00676BE3" w:rsidP="00676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BE3" w:rsidRDefault="00676BE3" w:rsidP="00676BE3"/>
    <w:p w:rsidR="00D027B8" w:rsidRDefault="00D027B8" w:rsidP="00D027B8">
      <w:pPr>
        <w:rPr>
          <w:rFonts w:ascii="Times New Roman" w:hAnsi="Times New Roman" w:cs="Times New Roman"/>
          <w:sz w:val="24"/>
          <w:szCs w:val="24"/>
        </w:rPr>
      </w:pPr>
    </w:p>
    <w:p w:rsidR="00D027B8" w:rsidRDefault="00D027B8" w:rsidP="00D027B8"/>
    <w:sectPr w:rsidR="00D027B8" w:rsidSect="0096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1B0B"/>
    <w:multiLevelType w:val="hybridMultilevel"/>
    <w:tmpl w:val="33F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27B8"/>
    <w:rsid w:val="0000333D"/>
    <w:rsid w:val="000B4C5C"/>
    <w:rsid w:val="00136AB3"/>
    <w:rsid w:val="001F1A53"/>
    <w:rsid w:val="00233F44"/>
    <w:rsid w:val="0026512E"/>
    <w:rsid w:val="002D09D2"/>
    <w:rsid w:val="002E3026"/>
    <w:rsid w:val="002E4A69"/>
    <w:rsid w:val="0034615E"/>
    <w:rsid w:val="00375D48"/>
    <w:rsid w:val="003F7287"/>
    <w:rsid w:val="00401F4D"/>
    <w:rsid w:val="00473E0B"/>
    <w:rsid w:val="00490396"/>
    <w:rsid w:val="00496FA7"/>
    <w:rsid w:val="004A09ED"/>
    <w:rsid w:val="004A3E29"/>
    <w:rsid w:val="005061F0"/>
    <w:rsid w:val="00582445"/>
    <w:rsid w:val="00585C20"/>
    <w:rsid w:val="005E580A"/>
    <w:rsid w:val="00613BAF"/>
    <w:rsid w:val="00676BE3"/>
    <w:rsid w:val="00700751"/>
    <w:rsid w:val="007E5027"/>
    <w:rsid w:val="00822CD4"/>
    <w:rsid w:val="008363CE"/>
    <w:rsid w:val="008A1427"/>
    <w:rsid w:val="008D38A5"/>
    <w:rsid w:val="00966F3C"/>
    <w:rsid w:val="00A04EEC"/>
    <w:rsid w:val="00A93A3A"/>
    <w:rsid w:val="00B26B68"/>
    <w:rsid w:val="00BB0894"/>
    <w:rsid w:val="00BC36F1"/>
    <w:rsid w:val="00BE7C70"/>
    <w:rsid w:val="00BF2664"/>
    <w:rsid w:val="00C263A7"/>
    <w:rsid w:val="00C37D6E"/>
    <w:rsid w:val="00C5501B"/>
    <w:rsid w:val="00CD6D5F"/>
    <w:rsid w:val="00CE4A8B"/>
    <w:rsid w:val="00D027B8"/>
    <w:rsid w:val="00D145C9"/>
    <w:rsid w:val="00D16912"/>
    <w:rsid w:val="00DA2D83"/>
    <w:rsid w:val="00E83A70"/>
    <w:rsid w:val="00F51A2D"/>
    <w:rsid w:val="00FB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027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0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27B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D027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676BE3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676B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2023-11-17T08:15:00Z</cp:lastPrinted>
  <dcterms:created xsi:type="dcterms:W3CDTF">2023-10-20T01:21:00Z</dcterms:created>
  <dcterms:modified xsi:type="dcterms:W3CDTF">2023-12-21T14:02:00Z</dcterms:modified>
</cp:coreProperties>
</file>